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862033">
        <w:rPr>
          <w:rFonts w:ascii="Times New Roman" w:hAnsi="Times New Roman" w:cs="Times New Roman"/>
          <w:sz w:val="28"/>
          <w:szCs w:val="28"/>
        </w:rPr>
        <w:t>09.01.202</w:t>
      </w:r>
      <w:r w:rsidR="00BD2A52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862033">
        <w:rPr>
          <w:rFonts w:ascii="Times New Roman" w:hAnsi="Times New Roman" w:cs="Times New Roman"/>
          <w:sz w:val="28"/>
          <w:szCs w:val="28"/>
        </w:rPr>
        <w:t xml:space="preserve">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862033">
        <w:rPr>
          <w:rFonts w:ascii="Times New Roman" w:hAnsi="Times New Roman" w:cs="Times New Roman"/>
          <w:sz w:val="28"/>
          <w:szCs w:val="28"/>
        </w:rPr>
        <w:t>1</w:t>
      </w:r>
    </w:p>
    <w:p w:rsidR="009C7C8E" w:rsidRDefault="009C7C8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BA8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 xml:space="preserve">ОПОВЕЩЕНИЕ О НАЧАЛЕ ОБЩЕСТВЕННЫХ 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82951">
        <w:rPr>
          <w:rFonts w:ascii="Times New Roman" w:hAnsi="Times New Roman" w:cs="Times New Roman"/>
          <w:b/>
          <w:caps/>
          <w:sz w:val="28"/>
          <w:szCs w:val="28"/>
        </w:rPr>
        <w:t>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2D7BA8">
        <w:rPr>
          <w:b/>
          <w:caps/>
        </w:rPr>
        <w:t> 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ИЗМЕНЕНИЙ</w:t>
      </w:r>
    </w:p>
    <w:p w:rsidR="002D7BA8" w:rsidRDefault="008867B5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05134">
        <w:rPr>
          <w:rFonts w:ascii="Times New Roman" w:hAnsi="Times New Roman" w:cs="Times New Roman"/>
          <w:b/>
          <w:caps/>
          <w:sz w:val="28"/>
          <w:szCs w:val="28"/>
        </w:rPr>
        <w:t xml:space="preserve">В 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05134">
        <w:rPr>
          <w:rFonts w:ascii="Times New Roman" w:hAnsi="Times New Roman" w:cs="Times New Roman"/>
          <w:b/>
          <w:caps/>
          <w:sz w:val="28"/>
          <w:szCs w:val="28"/>
        </w:rPr>
        <w:t>ПРАВИЛА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05134">
        <w:rPr>
          <w:rFonts w:ascii="Times New Roman" w:hAnsi="Times New Roman" w:cs="Times New Roman"/>
          <w:b/>
          <w:caps/>
          <w:sz w:val="28"/>
          <w:szCs w:val="28"/>
        </w:rPr>
        <w:t>ЗЕМЛЕПОЛЬЗОВАНИЯ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05134">
        <w:rPr>
          <w:rFonts w:ascii="Times New Roman" w:hAnsi="Times New Roman" w:cs="Times New Roman"/>
          <w:b/>
          <w:caps/>
          <w:sz w:val="28"/>
          <w:szCs w:val="28"/>
        </w:rPr>
        <w:t>И ЗАСТРОЙКИ</w:t>
      </w:r>
    </w:p>
    <w:p w:rsidR="008867B5" w:rsidRPr="00990280" w:rsidRDefault="008867B5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05134">
        <w:rPr>
          <w:rFonts w:ascii="Times New Roman" w:hAnsi="Times New Roman" w:cs="Times New Roman"/>
          <w:b/>
          <w:caps/>
          <w:sz w:val="28"/>
          <w:szCs w:val="28"/>
        </w:rPr>
        <w:t>ГОРОДСКОГО</w:t>
      </w:r>
      <w:r w:rsidR="002D7BA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05134">
        <w:rPr>
          <w:rFonts w:ascii="Times New Roman" w:hAnsi="Times New Roman" w:cs="Times New Roman"/>
          <w:b/>
          <w:caps/>
          <w:sz w:val="28"/>
          <w:szCs w:val="28"/>
        </w:rPr>
        <w:t>ОКРУГА ГОРОД ВОРОНЕЖ</w:t>
      </w:r>
    </w:p>
    <w:p w:rsidR="000C521F" w:rsidRPr="000C6CA4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0C6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 застройки городского округа 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B33493" w:rsidRDefault="00B33493" w:rsidP="00B33493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b w:val="0"/>
          <w:bCs w:val="0"/>
        </w:rPr>
      </w:pPr>
      <w:r w:rsidRPr="00582951">
        <w:rPr>
          <w:b w:val="0"/>
          <w:bCs w:val="0"/>
        </w:rPr>
        <w:t>Срок проведения общественных обсуждений</w:t>
      </w:r>
      <w:r>
        <w:rPr>
          <w:b w:val="0"/>
          <w:bCs w:val="0"/>
        </w:rPr>
        <w:t xml:space="preserve"> </w:t>
      </w:r>
      <w:r w:rsidR="00B64180">
        <w:rPr>
          <w:b w:val="0"/>
          <w:bCs w:val="0"/>
        </w:rPr>
        <w:t xml:space="preserve">– </w:t>
      </w:r>
      <w:r>
        <w:rPr>
          <w:b w:val="0"/>
          <w:bCs w:val="0"/>
        </w:rPr>
        <w:t>с</w:t>
      </w:r>
      <w:r>
        <w:rPr>
          <w:rFonts w:eastAsiaTheme="minorHAnsi"/>
          <w:b w:val="0"/>
          <w:bCs w:val="0"/>
        </w:rPr>
        <w:t xml:space="preserve"> </w:t>
      </w:r>
      <w:r w:rsidR="002C63DB">
        <w:rPr>
          <w:rFonts w:eastAsiaTheme="minorHAnsi"/>
          <w:b w:val="0"/>
          <w:bCs w:val="0"/>
        </w:rPr>
        <w:t>13.01.</w:t>
      </w:r>
      <w:r w:rsidRPr="000C6CA4">
        <w:rPr>
          <w:rFonts w:eastAsiaTheme="minorHAnsi"/>
          <w:b w:val="0"/>
          <w:bCs w:val="0"/>
        </w:rPr>
        <w:t>20</w:t>
      </w:r>
      <w:r>
        <w:rPr>
          <w:rFonts w:eastAsiaTheme="minorHAnsi"/>
          <w:b w:val="0"/>
          <w:bCs w:val="0"/>
        </w:rPr>
        <w:t>2</w:t>
      </w:r>
      <w:r w:rsidR="002C63DB">
        <w:rPr>
          <w:rFonts w:eastAsiaTheme="minorHAnsi"/>
          <w:b w:val="0"/>
          <w:bCs w:val="0"/>
        </w:rPr>
        <w:t>3</w:t>
      </w:r>
      <w:r>
        <w:rPr>
          <w:rFonts w:eastAsiaTheme="minorHAnsi"/>
          <w:b w:val="0"/>
          <w:bCs w:val="0"/>
        </w:rPr>
        <w:t xml:space="preserve">                  </w:t>
      </w:r>
      <w:r w:rsidRPr="000C6CA4">
        <w:rPr>
          <w:rFonts w:eastAsiaTheme="minorHAnsi"/>
          <w:b w:val="0"/>
          <w:bCs w:val="0"/>
        </w:rPr>
        <w:t xml:space="preserve">по </w:t>
      </w:r>
      <w:r w:rsidR="002C63DB">
        <w:rPr>
          <w:rFonts w:eastAsiaTheme="minorHAnsi"/>
          <w:b w:val="0"/>
          <w:bCs w:val="0"/>
        </w:rPr>
        <w:t>10.02.</w:t>
      </w:r>
      <w:r w:rsidRPr="000C6CA4">
        <w:rPr>
          <w:rFonts w:eastAsiaTheme="minorHAnsi"/>
          <w:b w:val="0"/>
          <w:bCs w:val="0"/>
        </w:rPr>
        <w:t>20</w:t>
      </w:r>
      <w:r>
        <w:rPr>
          <w:rFonts w:eastAsiaTheme="minorHAnsi"/>
          <w:b w:val="0"/>
          <w:bCs w:val="0"/>
        </w:rPr>
        <w:t>2</w:t>
      </w:r>
      <w:r w:rsidR="002C63DB">
        <w:rPr>
          <w:rFonts w:eastAsiaTheme="minorHAnsi"/>
          <w:b w:val="0"/>
          <w:bCs w:val="0"/>
        </w:rPr>
        <w:t>3</w:t>
      </w:r>
      <w:r>
        <w:rPr>
          <w:rFonts w:eastAsiaTheme="minorHAnsi"/>
          <w:b w:val="0"/>
          <w:bCs w:val="0"/>
        </w:rPr>
        <w:t>.</w:t>
      </w:r>
      <w:r>
        <w:rPr>
          <w:b w:val="0"/>
          <w:bCs w:val="0"/>
        </w:rPr>
        <w:t xml:space="preserve"> </w:t>
      </w:r>
    </w:p>
    <w:p w:rsidR="000E7A08" w:rsidRDefault="000E7A08" w:rsidP="000E7A08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Экспозиция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представлена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в информационно-телекоммуникационной сети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Интернет</w:t>
      </w:r>
      <w:r>
        <w:rPr>
          <w:rFonts w:eastAsiaTheme="minorHAnsi"/>
          <w:b w:val="0"/>
          <w:bCs w:val="0"/>
        </w:rPr>
        <w:t>»</w:t>
      </w:r>
      <w:r w:rsidRPr="008D21A7">
        <w:rPr>
          <w:rFonts w:eastAsiaTheme="minorHAnsi"/>
          <w:b w:val="0"/>
          <w:bCs w:val="0"/>
        </w:rPr>
        <w:t xml:space="preserve"> </w:t>
      </w:r>
      <w:r w:rsidRPr="00582951">
        <w:rPr>
          <w:rFonts w:eastAsiaTheme="minorHAnsi"/>
          <w:b w:val="0"/>
          <w:bCs w:val="0"/>
        </w:rPr>
        <w:t xml:space="preserve">(e-active.govvrn.ru) </w:t>
      </w:r>
      <w:r>
        <w:rPr>
          <w:rFonts w:eastAsiaTheme="minorHAnsi"/>
          <w:b w:val="0"/>
          <w:bCs w:val="0"/>
        </w:rPr>
        <w:br/>
        <w:t xml:space="preserve">с </w:t>
      </w:r>
      <w:r w:rsidR="002C63DB">
        <w:rPr>
          <w:rFonts w:eastAsiaTheme="minorHAnsi"/>
          <w:b w:val="0"/>
          <w:bCs w:val="0"/>
        </w:rPr>
        <w:t>20.01.</w:t>
      </w:r>
      <w:r w:rsidRPr="000C6CA4">
        <w:rPr>
          <w:rFonts w:eastAsiaTheme="minorHAnsi"/>
          <w:b w:val="0"/>
          <w:bCs w:val="0"/>
        </w:rPr>
        <w:t>20</w:t>
      </w:r>
      <w:r>
        <w:rPr>
          <w:rFonts w:eastAsiaTheme="minorHAnsi"/>
          <w:b w:val="0"/>
          <w:bCs w:val="0"/>
        </w:rPr>
        <w:t>2</w:t>
      </w:r>
      <w:r w:rsidR="002C63DB">
        <w:rPr>
          <w:rFonts w:eastAsiaTheme="minorHAnsi"/>
          <w:b w:val="0"/>
          <w:bCs w:val="0"/>
        </w:rPr>
        <w:t>3</w:t>
      </w:r>
      <w:r>
        <w:rPr>
          <w:rFonts w:eastAsiaTheme="minorHAnsi"/>
          <w:b w:val="0"/>
          <w:bCs w:val="0"/>
        </w:rPr>
        <w:t xml:space="preserve"> </w:t>
      </w:r>
      <w:r w:rsidRPr="000C6CA4">
        <w:rPr>
          <w:rFonts w:eastAsiaTheme="minorHAnsi"/>
          <w:b w:val="0"/>
          <w:bCs w:val="0"/>
        </w:rPr>
        <w:t xml:space="preserve">по </w:t>
      </w:r>
      <w:r w:rsidR="00910633">
        <w:rPr>
          <w:rFonts w:eastAsiaTheme="minorHAnsi"/>
          <w:b w:val="0"/>
          <w:bCs w:val="0"/>
        </w:rPr>
        <w:t>01</w:t>
      </w:r>
      <w:r w:rsidR="002C63DB">
        <w:rPr>
          <w:rFonts w:eastAsiaTheme="minorHAnsi"/>
          <w:b w:val="0"/>
          <w:bCs w:val="0"/>
        </w:rPr>
        <w:t>.02.20</w:t>
      </w:r>
      <w:r w:rsidRPr="000C6CA4">
        <w:rPr>
          <w:rFonts w:eastAsiaTheme="minorHAnsi"/>
          <w:b w:val="0"/>
          <w:bCs w:val="0"/>
        </w:rPr>
        <w:t>2</w:t>
      </w:r>
      <w:r w:rsidR="002C63DB">
        <w:rPr>
          <w:rFonts w:eastAsiaTheme="minorHAnsi"/>
          <w:b w:val="0"/>
          <w:bCs w:val="0"/>
        </w:rPr>
        <w:t>3.</w:t>
      </w:r>
    </w:p>
    <w:p w:rsidR="000E7A08" w:rsidRDefault="000E7A08" w:rsidP="000E7A08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(e-active.govvrn.ru) 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1.</w:t>
      </w:r>
      <w:r w:rsidR="002D7BA8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 xml:space="preserve">Посредством заполнения формы обратной </w:t>
      </w:r>
      <w:r w:rsidR="001D00EC">
        <w:rPr>
          <w:rFonts w:eastAsiaTheme="minorHAnsi"/>
          <w:b w:val="0"/>
          <w:bCs w:val="0"/>
        </w:rPr>
        <w:t>связи на информационном ресурсе.</w:t>
      </w:r>
    </w:p>
    <w:p w:rsid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2.</w:t>
      </w:r>
      <w:r w:rsidR="002D7BA8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 xml:space="preserve">Посредством направления предложения с помощью электронной приемной администрации городского округа город Воронеж </w:t>
      </w:r>
      <w:r w:rsidRPr="00A97602">
        <w:rPr>
          <w:rFonts w:eastAsiaTheme="minorHAnsi"/>
          <w:b w:val="0"/>
          <w:bCs w:val="0"/>
        </w:rPr>
        <w:t>(</w:t>
      </w:r>
      <w:hyperlink r:id="rId8" w:history="1">
        <w:r w:rsidRPr="00A97602">
          <w:rPr>
            <w:b w:val="0"/>
          </w:rPr>
          <w:t>reception.voronezh-city.ru</w:t>
        </w:r>
      </w:hyperlink>
      <w:r w:rsidRPr="00A97602">
        <w:rPr>
          <w:rFonts w:eastAsiaTheme="minorHAnsi"/>
          <w:b w:val="0"/>
          <w:bCs w:val="0"/>
        </w:rPr>
        <w:t>)</w:t>
      </w:r>
      <w:r w:rsidR="001D00EC">
        <w:rPr>
          <w:rFonts w:eastAsiaTheme="minorHAnsi"/>
          <w:b w:val="0"/>
          <w:bCs w:val="0"/>
        </w:rPr>
        <w:t>.</w:t>
      </w:r>
    </w:p>
    <w:p w:rsid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3.</w:t>
      </w:r>
      <w:r w:rsidR="002D7BA8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>В письме</w:t>
      </w:r>
      <w:r w:rsidR="001D00EC">
        <w:rPr>
          <w:rFonts w:eastAsiaTheme="minorHAnsi"/>
          <w:b w:val="0"/>
          <w:bCs w:val="0"/>
        </w:rPr>
        <w:t>нной форме в адрес организатора.</w:t>
      </w:r>
    </w:p>
    <w:p w:rsid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4.</w:t>
      </w:r>
      <w:r w:rsidR="002D7BA8">
        <w:rPr>
          <w:rFonts w:eastAsiaTheme="minorHAnsi"/>
          <w:b w:val="0"/>
          <w:bCs w:val="0"/>
        </w:rPr>
        <w:t> </w:t>
      </w:r>
      <w:r w:rsidRPr="00582951">
        <w:rPr>
          <w:rFonts w:eastAsiaTheme="minorHAnsi"/>
          <w:b w:val="0"/>
          <w:bCs w:val="0"/>
        </w:rPr>
        <w:t>Посредством записи в книге (журнале) учета посетителей экспозиции (в случае проведения экспозиции в очной форме).</w:t>
      </w:r>
    </w:p>
    <w:p w:rsidR="000E7A08" w:rsidRDefault="000E7A08" w:rsidP="000E7A08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0F0">
        <w:rPr>
          <w:rFonts w:ascii="Times New Roman" w:hAnsi="Times New Roman" w:cs="Times New Roman"/>
          <w:sz w:val="28"/>
          <w:szCs w:val="28"/>
        </w:rPr>
        <w:t>В течение всего периода проведения экспозиции проект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CF00F0">
        <w:rPr>
          <w:rFonts w:ascii="Times New Roman" w:hAnsi="Times New Roman" w:cs="Times New Roman"/>
          <w:sz w:val="28"/>
          <w:szCs w:val="28"/>
        </w:rPr>
        <w:t>представителями организатора и (или) разработчика проек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96AFD">
        <w:rPr>
          <w:rFonts w:ascii="Times New Roman" w:hAnsi="Times New Roman" w:cs="Times New Roman"/>
          <w:sz w:val="28"/>
          <w:szCs w:val="28"/>
        </w:rPr>
        <w:t xml:space="preserve">а </w:t>
      </w:r>
      <w:r w:rsidRPr="00CF00F0">
        <w:rPr>
          <w:rFonts w:ascii="Times New Roman" w:hAnsi="Times New Roman" w:cs="Times New Roman"/>
          <w:sz w:val="28"/>
          <w:szCs w:val="28"/>
        </w:rPr>
        <w:t>осуществляется консультирование участников общественных обсуждений по 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F00F0">
        <w:rPr>
          <w:rFonts w:ascii="Times New Roman" w:hAnsi="Times New Roman" w:cs="Times New Roman"/>
          <w:sz w:val="28"/>
          <w:szCs w:val="28"/>
        </w:rPr>
        <w:t>, рассматриваем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CF00F0">
        <w:rPr>
          <w:rFonts w:ascii="Times New Roman" w:hAnsi="Times New Roman" w:cs="Times New Roman"/>
          <w:sz w:val="28"/>
          <w:szCs w:val="28"/>
        </w:rPr>
        <w:t xml:space="preserve"> на общественных обсуждениях.</w:t>
      </w:r>
    </w:p>
    <w:p w:rsidR="000E7A08" w:rsidRPr="00FF63BB" w:rsidRDefault="000E7A08" w:rsidP="000E7A08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 xml:space="preserve">Организацию и проведение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0C6CA4">
        <w:rPr>
          <w:rFonts w:ascii="Times New Roman" w:hAnsi="Times New Roman" w:cs="Times New Roman"/>
          <w:sz w:val="28"/>
          <w:szCs w:val="28"/>
        </w:rPr>
        <w:t xml:space="preserve"> осуществляет комиссия по землепользованию и застройке городского округа город Воронеж.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6CA4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0C6CA4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0C6CA4">
        <w:rPr>
          <w:rFonts w:ascii="Times New Roman" w:eastAsia="Calibri" w:hAnsi="Times New Roman" w:cs="Times New Roman"/>
          <w:sz w:val="28"/>
          <w:szCs w:val="28"/>
        </w:rPr>
        <w:t xml:space="preserve">: 394006, г. Воронеж, ул. </w:t>
      </w:r>
      <w:proofErr w:type="spellStart"/>
      <w:r w:rsidRPr="000C6CA4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0C6CA4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0C6CA4">
        <w:rPr>
          <w:rFonts w:ascii="Times New Roman" w:eastAsia="Calibri" w:hAnsi="Times New Roman" w:cs="Times New Roman"/>
          <w:sz w:val="28"/>
          <w:szCs w:val="28"/>
        </w:rPr>
        <w:t>: (473) 228-36-</w:t>
      </w:r>
      <w:r w:rsidR="00D93ACA">
        <w:rPr>
          <w:rFonts w:ascii="Times New Roman" w:eastAsia="Calibri" w:hAnsi="Times New Roman" w:cs="Times New Roman"/>
          <w:sz w:val="28"/>
          <w:szCs w:val="28"/>
        </w:rPr>
        <w:t>69</w:t>
      </w:r>
      <w:r w:rsidRPr="000C6CA4">
        <w:rPr>
          <w:rFonts w:ascii="Times New Roman" w:eastAsia="Calibri" w:hAnsi="Times New Roman" w:cs="Times New Roman"/>
          <w:sz w:val="28"/>
          <w:szCs w:val="28"/>
        </w:rPr>
        <w:t>, (473) 228-3</w:t>
      </w:r>
      <w:r w:rsidR="00D93ACA">
        <w:rPr>
          <w:rFonts w:ascii="Times New Roman" w:eastAsia="Calibri" w:hAnsi="Times New Roman" w:cs="Times New Roman"/>
          <w:sz w:val="28"/>
          <w:szCs w:val="28"/>
        </w:rPr>
        <w:t>7</w:t>
      </w:r>
      <w:r w:rsidRPr="000C6CA4">
        <w:rPr>
          <w:rFonts w:ascii="Times New Roman" w:eastAsia="Calibri" w:hAnsi="Times New Roman" w:cs="Times New Roman"/>
          <w:sz w:val="28"/>
          <w:szCs w:val="28"/>
        </w:rPr>
        <w:t>-</w:t>
      </w:r>
      <w:r w:rsidR="00D93ACA">
        <w:rPr>
          <w:rFonts w:ascii="Times New Roman" w:eastAsia="Calibri" w:hAnsi="Times New Roman" w:cs="Times New Roman"/>
          <w:sz w:val="28"/>
          <w:szCs w:val="28"/>
        </w:rPr>
        <w:t>46</w:t>
      </w:r>
      <w:r w:rsidRPr="000C6CA4"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FE6B65">
        <w:rPr>
          <w:rFonts w:ascii="Times New Roman" w:hAnsi="Times New Roman" w:cs="Times New Roman"/>
          <w:bCs/>
          <w:sz w:val="28"/>
          <w:szCs w:val="28"/>
        </w:rPr>
        <w:t>им</w:t>
      </w:r>
      <w:r w:rsidRPr="00FE6B65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FE6B65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Pr="00FE6B65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9" w:history="1"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adm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@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cityhall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.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voronezh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-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city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.</w:t>
        </w:r>
        <w:proofErr w:type="spellStart"/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F63BB">
        <w:rPr>
          <w:rFonts w:ascii="Times New Roman" w:hAnsi="Times New Roman" w:cs="Times New Roman"/>
          <w:sz w:val="28"/>
          <w:szCs w:val="28"/>
        </w:rPr>
        <w:t xml:space="preserve">, </w:t>
      </w:r>
      <w:r w:rsidRPr="00FF63BB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0E7A08" w:rsidRPr="00605750" w:rsidRDefault="000E7A08" w:rsidP="000E7A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750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605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57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</w:t>
      </w:r>
      <w:r>
        <w:rPr>
          <w:rFonts w:ascii="Times New Roman" w:hAnsi="Times New Roman" w:cs="Times New Roman"/>
          <w:sz w:val="28"/>
          <w:szCs w:val="28"/>
        </w:rPr>
        <w:t xml:space="preserve"> размещению на </w:t>
      </w:r>
      <w:r w:rsidRPr="00A97602">
        <w:rPr>
          <w:rFonts w:ascii="Times New Roman" w:eastAsia="Calibri" w:hAnsi="Times New Roman" w:cs="Times New Roman"/>
          <w:sz w:val="28"/>
          <w:szCs w:val="28"/>
        </w:rPr>
        <w:t>информационном ресурсе «Активный электронный гражданин» (e-active.govvrn.ru)</w:t>
      </w:r>
      <w:r w:rsidR="002D7BA8">
        <w:rPr>
          <w:rFonts w:ascii="Times New Roman" w:hAnsi="Times New Roman" w:cs="Times New Roman"/>
          <w:sz w:val="28"/>
          <w:szCs w:val="28"/>
        </w:rPr>
        <w:t>,</w:t>
      </w:r>
      <w:r w:rsidRPr="00F22907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городского округа город Воронеж (</w:t>
      </w:r>
      <w:hyperlink r:id="rId10" w:history="1">
        <w:proofErr w:type="spellStart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22907">
        <w:rPr>
          <w:rFonts w:ascii="Times New Roman" w:hAnsi="Times New Roman" w:cs="Times New Roman"/>
          <w:sz w:val="28"/>
          <w:szCs w:val="28"/>
        </w:rPr>
        <w:t>)</w:t>
      </w:r>
      <w:r w:rsidR="002D7BA8" w:rsidRPr="002D7BA8">
        <w:rPr>
          <w:rFonts w:ascii="Times New Roman" w:hAnsi="Times New Roman" w:cs="Times New Roman"/>
          <w:sz w:val="28"/>
          <w:szCs w:val="28"/>
        </w:rPr>
        <w:t xml:space="preserve"> </w:t>
      </w:r>
      <w:r w:rsidR="002D7BA8" w:rsidRPr="00F22907">
        <w:rPr>
          <w:rFonts w:ascii="Times New Roman" w:hAnsi="Times New Roman" w:cs="Times New Roman"/>
          <w:sz w:val="28"/>
          <w:szCs w:val="28"/>
        </w:rPr>
        <w:t>в сети Интернет</w:t>
      </w:r>
      <w:r w:rsidRPr="00F22907">
        <w:rPr>
          <w:rFonts w:ascii="Times New Roman" w:hAnsi="Times New Roman" w:cs="Times New Roman"/>
          <w:sz w:val="28"/>
          <w:szCs w:val="28"/>
        </w:rPr>
        <w:t xml:space="preserve"> и в справочн</w:t>
      </w:r>
      <w:r>
        <w:rPr>
          <w:rFonts w:ascii="Times New Roman" w:hAnsi="Times New Roman" w:cs="Times New Roman"/>
          <w:sz w:val="28"/>
          <w:szCs w:val="28"/>
        </w:rPr>
        <w:t>о-правовой системе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</w:t>
      </w:r>
      <w:r w:rsidRPr="00F22907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 w:rsidRPr="00F22907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0C521F" w:rsidRDefault="000C521F" w:rsidP="000C6C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3DBD" w:rsidRDefault="001C3DBD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7D02C5" w:rsidRDefault="001C3DBD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D02C5" w:rsidRPr="007D02C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D02C5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7D02C5" w:rsidRDefault="007D02C5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99028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F3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C3DBD">
        <w:rPr>
          <w:rFonts w:ascii="Times New Roman" w:hAnsi="Times New Roman" w:cs="Times New Roman"/>
          <w:sz w:val="28"/>
          <w:szCs w:val="28"/>
        </w:rPr>
        <w:t xml:space="preserve">        </w:t>
      </w:r>
      <w:r w:rsidR="003F3631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7D02C5" w:rsidRPr="001032C7" w:rsidRDefault="007D02C5" w:rsidP="007D02C5">
      <w:pPr>
        <w:jc w:val="both"/>
      </w:pPr>
    </w:p>
    <w:p w:rsidR="007D02C5" w:rsidRDefault="007D02C5" w:rsidP="007D02C5">
      <w:pPr>
        <w:jc w:val="both"/>
        <w:rPr>
          <w:b/>
        </w:rPr>
      </w:pPr>
    </w:p>
    <w:p w:rsidR="007D02C5" w:rsidRDefault="007D02C5" w:rsidP="007D02C5">
      <w:pPr>
        <w:jc w:val="both"/>
        <w:rPr>
          <w:b/>
        </w:rPr>
      </w:pPr>
    </w:p>
    <w:p w:rsidR="007D02C5" w:rsidRDefault="007D02C5" w:rsidP="007D02C5">
      <w:pPr>
        <w:jc w:val="both"/>
        <w:rPr>
          <w:b/>
        </w:rPr>
      </w:pPr>
    </w:p>
    <w:p w:rsidR="005C35B0" w:rsidRPr="007D02C5" w:rsidRDefault="005C35B0" w:rsidP="007D02C5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990280">
      <w:headerReference w:type="default" r:id="rId11"/>
      <w:pgSz w:w="11905" w:h="16838"/>
      <w:pgMar w:top="1134" w:right="567" w:bottom="1276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1C8" w:rsidRDefault="00A371C8" w:rsidP="00903E50">
      <w:pPr>
        <w:spacing w:after="0" w:line="240" w:lineRule="auto"/>
      </w:pPr>
      <w:r>
        <w:separator/>
      </w:r>
    </w:p>
  </w:endnote>
  <w:endnote w:type="continuationSeparator" w:id="0">
    <w:p w:rsidR="00A371C8" w:rsidRDefault="00A371C8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1C8" w:rsidRDefault="00A371C8" w:rsidP="00903E50">
      <w:pPr>
        <w:spacing w:after="0" w:line="240" w:lineRule="auto"/>
      </w:pPr>
      <w:r>
        <w:separator/>
      </w:r>
    </w:p>
  </w:footnote>
  <w:footnote w:type="continuationSeparator" w:id="0">
    <w:p w:rsidR="00A371C8" w:rsidRDefault="00A371C8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922983" w:rsidRDefault="00903E5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229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29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29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2A5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229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03E50" w:rsidRDefault="00903E5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23C08"/>
    <w:rsid w:val="0006132C"/>
    <w:rsid w:val="0007656C"/>
    <w:rsid w:val="000A55DB"/>
    <w:rsid w:val="000C2971"/>
    <w:rsid w:val="000C521F"/>
    <w:rsid w:val="000C6CA4"/>
    <w:rsid w:val="000E7A08"/>
    <w:rsid w:val="000F2775"/>
    <w:rsid w:val="00126723"/>
    <w:rsid w:val="00196E67"/>
    <w:rsid w:val="001C3DBD"/>
    <w:rsid w:val="001D00EC"/>
    <w:rsid w:val="002C63DB"/>
    <w:rsid w:val="002D7BA8"/>
    <w:rsid w:val="00311B8B"/>
    <w:rsid w:val="0033566C"/>
    <w:rsid w:val="00351079"/>
    <w:rsid w:val="00393373"/>
    <w:rsid w:val="003F3631"/>
    <w:rsid w:val="003F45DC"/>
    <w:rsid w:val="00450C1F"/>
    <w:rsid w:val="004A7FC7"/>
    <w:rsid w:val="004C5DAA"/>
    <w:rsid w:val="00506EC0"/>
    <w:rsid w:val="005266B8"/>
    <w:rsid w:val="0058007A"/>
    <w:rsid w:val="00582951"/>
    <w:rsid w:val="005A60C2"/>
    <w:rsid w:val="005A61D8"/>
    <w:rsid w:val="005C35B0"/>
    <w:rsid w:val="005C4CB9"/>
    <w:rsid w:val="005C62E4"/>
    <w:rsid w:val="005D5EC3"/>
    <w:rsid w:val="006021FF"/>
    <w:rsid w:val="00605750"/>
    <w:rsid w:val="00696AFD"/>
    <w:rsid w:val="006A66FB"/>
    <w:rsid w:val="006C1EFA"/>
    <w:rsid w:val="006D06AF"/>
    <w:rsid w:val="00732590"/>
    <w:rsid w:val="007D02C5"/>
    <w:rsid w:val="008418DB"/>
    <w:rsid w:val="008503B0"/>
    <w:rsid w:val="00853EB4"/>
    <w:rsid w:val="00862033"/>
    <w:rsid w:val="008867B5"/>
    <w:rsid w:val="008A391B"/>
    <w:rsid w:val="008F15B6"/>
    <w:rsid w:val="00903E50"/>
    <w:rsid w:val="0090743B"/>
    <w:rsid w:val="00910633"/>
    <w:rsid w:val="00922983"/>
    <w:rsid w:val="00925F2C"/>
    <w:rsid w:val="00937B84"/>
    <w:rsid w:val="00990280"/>
    <w:rsid w:val="009B57C2"/>
    <w:rsid w:val="009C4C19"/>
    <w:rsid w:val="009C7C8E"/>
    <w:rsid w:val="009E1914"/>
    <w:rsid w:val="009F32E0"/>
    <w:rsid w:val="00A00716"/>
    <w:rsid w:val="00A14EC0"/>
    <w:rsid w:val="00A365B0"/>
    <w:rsid w:val="00A371C8"/>
    <w:rsid w:val="00A97602"/>
    <w:rsid w:val="00AE21EA"/>
    <w:rsid w:val="00B07C50"/>
    <w:rsid w:val="00B24503"/>
    <w:rsid w:val="00B33493"/>
    <w:rsid w:val="00B3458E"/>
    <w:rsid w:val="00B64180"/>
    <w:rsid w:val="00B95115"/>
    <w:rsid w:val="00BB20FF"/>
    <w:rsid w:val="00BD2A52"/>
    <w:rsid w:val="00C04A82"/>
    <w:rsid w:val="00C56B8B"/>
    <w:rsid w:val="00C72917"/>
    <w:rsid w:val="00CC6337"/>
    <w:rsid w:val="00D00210"/>
    <w:rsid w:val="00D106C6"/>
    <w:rsid w:val="00D654A7"/>
    <w:rsid w:val="00D67F97"/>
    <w:rsid w:val="00D852CE"/>
    <w:rsid w:val="00D93ACA"/>
    <w:rsid w:val="00E05134"/>
    <w:rsid w:val="00E2361C"/>
    <w:rsid w:val="00E53455"/>
    <w:rsid w:val="00E70992"/>
    <w:rsid w:val="00F10B15"/>
    <w:rsid w:val="00F22907"/>
    <w:rsid w:val="00F4687D"/>
    <w:rsid w:val="00F56461"/>
    <w:rsid w:val="00F76D94"/>
    <w:rsid w:val="00F85602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oronezh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@cityhall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FE67C-12FD-44F5-932E-4788619D0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Прихожаева И.Г.</dc:creator>
  <cp:lastModifiedBy>Шульгина</cp:lastModifiedBy>
  <cp:revision>2</cp:revision>
  <cp:lastPrinted>2022-10-27T09:17:00Z</cp:lastPrinted>
  <dcterms:created xsi:type="dcterms:W3CDTF">2023-01-12T07:06:00Z</dcterms:created>
  <dcterms:modified xsi:type="dcterms:W3CDTF">2023-01-12T07:06:00Z</dcterms:modified>
</cp:coreProperties>
</file>